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D3" w:rsidRDefault="00A1781B">
      <w:pPr>
        <w:ind w:right="314" w:firstLine="0"/>
      </w:pPr>
      <w:r>
        <w:t xml:space="preserve">Муниципальное бюджетное дошкольное </w:t>
      </w:r>
      <w:r w:rsidR="00947F36">
        <w:t>образовательное учреждение № 118</w:t>
      </w:r>
      <w:r>
        <w:t xml:space="preserve"> </w:t>
      </w:r>
    </w:p>
    <w:p w:rsidR="00CE7FD3" w:rsidRDefault="00947F36">
      <w:pPr>
        <w:ind w:left="1437" w:right="854" w:hanging="609"/>
      </w:pPr>
      <w:r>
        <w:t xml:space="preserve">                                    </w:t>
      </w:r>
      <w:r w:rsidR="00A1781B">
        <w:t xml:space="preserve">«Детский сад </w:t>
      </w:r>
      <w:r>
        <w:t>комбинированного</w:t>
      </w:r>
      <w:r w:rsidR="00A1781B">
        <w:t xml:space="preserve"> вида</w:t>
      </w:r>
      <w:r w:rsidR="00A1781B">
        <w:t xml:space="preserve">» </w:t>
      </w:r>
    </w:p>
    <w:p w:rsidR="00CE7FD3" w:rsidRDefault="00A1781B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CE7FD3" w:rsidRDefault="00A1781B">
      <w:pPr>
        <w:spacing w:after="0" w:line="259" w:lineRule="auto"/>
        <w:ind w:left="0" w:right="262" w:firstLine="0"/>
        <w:jc w:val="center"/>
      </w:pPr>
      <w:r>
        <w:t xml:space="preserve"> </w:t>
      </w:r>
    </w:p>
    <w:p w:rsidR="00CE7FD3" w:rsidRDefault="00A1781B">
      <w:pPr>
        <w:spacing w:after="0" w:line="301" w:lineRule="auto"/>
        <w:ind w:left="671" w:hanging="10"/>
        <w:jc w:val="left"/>
      </w:pPr>
      <w:r>
        <w:rPr>
          <w:sz w:val="18"/>
        </w:rPr>
        <w:t xml:space="preserve">Рассмотрено </w:t>
      </w:r>
      <w:proofErr w:type="gramStart"/>
      <w:r>
        <w:rPr>
          <w:sz w:val="18"/>
        </w:rPr>
        <w:t xml:space="preserve">на  </w:t>
      </w:r>
      <w:r>
        <w:rPr>
          <w:sz w:val="18"/>
        </w:rPr>
        <w:t>УТВЕРЖДЕНО</w:t>
      </w:r>
      <w:proofErr w:type="gramEnd"/>
      <w:r>
        <w:rPr>
          <w:sz w:val="18"/>
        </w:rPr>
        <w:t xml:space="preserve">:                                                    </w:t>
      </w:r>
      <w:r>
        <w:rPr>
          <w:sz w:val="20"/>
        </w:rPr>
        <w:t xml:space="preserve"> </w:t>
      </w:r>
      <w:r>
        <w:rPr>
          <w:sz w:val="18"/>
        </w:rPr>
        <w:t>заседании аттестационной комиссии                   Заведующая МБДОУ № 1</w:t>
      </w:r>
      <w:r w:rsidR="00947F36">
        <w:rPr>
          <w:sz w:val="18"/>
        </w:rPr>
        <w:t>18</w:t>
      </w:r>
      <w:r>
        <w:rPr>
          <w:sz w:val="18"/>
        </w:rPr>
        <w:t xml:space="preserve">                                </w:t>
      </w:r>
    </w:p>
    <w:p w:rsidR="00CE7FD3" w:rsidRDefault="00A1781B">
      <w:pPr>
        <w:tabs>
          <w:tab w:val="center" w:pos="2207"/>
          <w:tab w:val="center" w:pos="7880"/>
        </w:tabs>
        <w:spacing w:after="0" w:line="25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Протокол </w:t>
      </w:r>
      <w:proofErr w:type="gramStart"/>
      <w:r>
        <w:rPr>
          <w:sz w:val="18"/>
        </w:rPr>
        <w:t>№  1</w:t>
      </w:r>
      <w:proofErr w:type="gramEnd"/>
      <w:r>
        <w:rPr>
          <w:sz w:val="18"/>
        </w:rPr>
        <w:t xml:space="preserve"> от  «12» сентября_2014г </w:t>
      </w:r>
      <w:r>
        <w:rPr>
          <w:sz w:val="18"/>
        </w:rPr>
        <w:tab/>
        <w:t>__________  /</w:t>
      </w:r>
      <w:r w:rsidR="00947F36">
        <w:rPr>
          <w:sz w:val="18"/>
        </w:rPr>
        <w:t>Л.В. Козлова</w:t>
      </w:r>
      <w:r>
        <w:rPr>
          <w:sz w:val="18"/>
        </w:rPr>
        <w:t xml:space="preserve">/ </w:t>
      </w:r>
    </w:p>
    <w:p w:rsidR="00CE7FD3" w:rsidRDefault="00A1781B">
      <w:pPr>
        <w:spacing w:after="0" w:line="250" w:lineRule="auto"/>
        <w:ind w:left="7291" w:hanging="6630"/>
        <w:jc w:val="left"/>
      </w:pPr>
      <w:r>
        <w:rPr>
          <w:sz w:val="18"/>
        </w:rPr>
        <w:t xml:space="preserve"> </w:t>
      </w:r>
      <w:r>
        <w:rPr>
          <w:sz w:val="18"/>
        </w:rPr>
        <w:tab/>
        <w:t xml:space="preserve">Приказ № </w:t>
      </w:r>
      <w:r>
        <w:rPr>
          <w:sz w:val="18"/>
          <w:u w:val="single" w:color="000000"/>
        </w:rPr>
        <w:t>40/1</w:t>
      </w:r>
      <w:r>
        <w:rPr>
          <w:sz w:val="18"/>
        </w:rPr>
        <w:t xml:space="preserve"> а от «_</w:t>
      </w:r>
      <w:proofErr w:type="gramStart"/>
      <w:r>
        <w:rPr>
          <w:sz w:val="18"/>
          <w:u w:val="single" w:color="000000"/>
        </w:rPr>
        <w:t>16»_</w:t>
      </w:r>
      <w:proofErr w:type="gramEnd"/>
      <w:r>
        <w:rPr>
          <w:sz w:val="18"/>
          <w:u w:val="single" w:color="000000"/>
        </w:rPr>
        <w:t>сентября</w:t>
      </w:r>
      <w:r>
        <w:rPr>
          <w:sz w:val="18"/>
        </w:rPr>
        <w:t xml:space="preserve">__2017г       </w:t>
      </w:r>
    </w:p>
    <w:p w:rsidR="00CE7FD3" w:rsidRDefault="00A1781B">
      <w:pPr>
        <w:spacing w:after="1025" w:line="259" w:lineRule="auto"/>
        <w:ind w:left="0" w:firstLine="0"/>
        <w:jc w:val="left"/>
      </w:pPr>
      <w:r>
        <w:rPr>
          <w:sz w:val="1"/>
        </w:rPr>
        <w:t xml:space="preserve"> </w:t>
      </w:r>
    </w:p>
    <w:p w:rsidR="00CE7FD3" w:rsidRDefault="00A1781B">
      <w:pPr>
        <w:spacing w:after="0" w:line="259" w:lineRule="auto"/>
        <w:ind w:left="0" w:firstLine="0"/>
        <w:jc w:val="left"/>
      </w:pPr>
      <w:r>
        <w:t xml:space="preserve"> </w:t>
      </w:r>
    </w:p>
    <w:p w:rsidR="00CE7FD3" w:rsidRDefault="00A1781B">
      <w:pPr>
        <w:spacing w:after="0" w:line="259" w:lineRule="auto"/>
        <w:ind w:left="0" w:right="267" w:firstLine="0"/>
        <w:jc w:val="center"/>
      </w:pPr>
      <w:r>
        <w:rPr>
          <w:sz w:val="22"/>
        </w:rPr>
        <w:t xml:space="preserve"> </w:t>
      </w:r>
    </w:p>
    <w:p w:rsidR="00CE7FD3" w:rsidRDefault="00A1781B">
      <w:pPr>
        <w:spacing w:after="0" w:line="259" w:lineRule="auto"/>
        <w:ind w:left="450" w:firstLine="0"/>
        <w:jc w:val="center"/>
      </w:pPr>
      <w:r>
        <w:t xml:space="preserve"> </w:t>
      </w:r>
    </w:p>
    <w:p w:rsidR="00CE7FD3" w:rsidRDefault="00A1781B">
      <w:pPr>
        <w:spacing w:after="0" w:line="259" w:lineRule="auto"/>
        <w:ind w:left="450" w:firstLine="0"/>
        <w:jc w:val="center"/>
      </w:pPr>
      <w:r>
        <w:t xml:space="preserve"> </w:t>
      </w:r>
    </w:p>
    <w:p w:rsidR="00CE7FD3" w:rsidRDefault="00A1781B">
      <w:pPr>
        <w:spacing w:after="0" w:line="259" w:lineRule="auto"/>
        <w:ind w:left="450" w:firstLine="0"/>
        <w:jc w:val="center"/>
      </w:pPr>
      <w:r>
        <w:t xml:space="preserve"> </w:t>
      </w:r>
    </w:p>
    <w:p w:rsidR="00CE7FD3" w:rsidRDefault="00A1781B">
      <w:pPr>
        <w:spacing w:after="0" w:line="259" w:lineRule="auto"/>
        <w:ind w:left="450" w:firstLine="0"/>
        <w:jc w:val="center"/>
      </w:pPr>
      <w:r>
        <w:t xml:space="preserve"> </w:t>
      </w:r>
    </w:p>
    <w:p w:rsidR="00CE7FD3" w:rsidRDefault="00A1781B">
      <w:pPr>
        <w:spacing w:after="0" w:line="259" w:lineRule="auto"/>
        <w:ind w:left="450" w:firstLine="0"/>
        <w:jc w:val="center"/>
      </w:pPr>
      <w:r>
        <w:t xml:space="preserve"> </w:t>
      </w:r>
    </w:p>
    <w:p w:rsidR="00CE7FD3" w:rsidRDefault="00A1781B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:rsidR="00CE7FD3" w:rsidRDefault="00A1781B">
      <w:pPr>
        <w:pStyle w:val="1"/>
        <w:numPr>
          <w:ilvl w:val="0"/>
          <w:numId w:val="0"/>
        </w:numPr>
      </w:pPr>
      <w:r>
        <w:t xml:space="preserve">ПОЛОЖЕНИЕ </w:t>
      </w:r>
    </w:p>
    <w:p w:rsidR="00CE7FD3" w:rsidRDefault="00A1781B">
      <w:pPr>
        <w:ind w:left="3013" w:right="314" w:hanging="2205"/>
      </w:pPr>
      <w:r>
        <w:t xml:space="preserve">об аттестационной комиссии </w:t>
      </w:r>
      <w:proofErr w:type="gramStart"/>
      <w:r>
        <w:t>МБДОУ  №</w:t>
      </w:r>
      <w:proofErr w:type="gramEnd"/>
      <w:r>
        <w:t xml:space="preserve"> 1</w:t>
      </w:r>
      <w:r w:rsidR="00947F36">
        <w:t>18</w:t>
      </w:r>
      <w:r>
        <w:t xml:space="preserve">  «Детский сад </w:t>
      </w:r>
      <w:r w:rsidR="00947F36">
        <w:t>комбинированного</w:t>
      </w:r>
      <w:r>
        <w:t xml:space="preserve"> вида»  по аттестации педагогических работников,  </w:t>
      </w:r>
    </w:p>
    <w:p w:rsidR="00CE7FD3" w:rsidRDefault="00A1781B">
      <w:pPr>
        <w:spacing w:after="0" w:line="259" w:lineRule="auto"/>
        <w:ind w:left="388" w:firstLine="0"/>
        <w:jc w:val="center"/>
      </w:pPr>
      <w:r>
        <w:t xml:space="preserve">с целью подтверждения соответствия занимаемой должности </w:t>
      </w:r>
    </w:p>
    <w:p w:rsidR="00CE7FD3" w:rsidRDefault="00A1781B">
      <w:pPr>
        <w:spacing w:after="0" w:line="259" w:lineRule="auto"/>
        <w:ind w:left="450" w:firstLine="0"/>
        <w:jc w:val="center"/>
      </w:pPr>
      <w:r>
        <w:t xml:space="preserve"> </w:t>
      </w:r>
    </w:p>
    <w:p w:rsidR="00CE7FD3" w:rsidRDefault="00A1781B">
      <w:pPr>
        <w:spacing w:after="0" w:line="259" w:lineRule="auto"/>
        <w:ind w:left="0" w:right="262" w:firstLine="0"/>
        <w:jc w:val="center"/>
      </w:pPr>
      <w:r>
        <w:rPr>
          <w:b/>
        </w:rPr>
        <w:t xml:space="preserve"> </w:t>
      </w:r>
    </w:p>
    <w:p w:rsidR="00CE7FD3" w:rsidRDefault="00A1781B">
      <w:pPr>
        <w:spacing w:after="0" w:line="259" w:lineRule="auto"/>
        <w:ind w:left="0" w:right="262" w:firstLine="0"/>
        <w:jc w:val="center"/>
      </w:pPr>
      <w:r>
        <w:rPr>
          <w:b/>
        </w:rPr>
        <w:t xml:space="preserve"> </w:t>
      </w:r>
    </w:p>
    <w:p w:rsidR="00CE7FD3" w:rsidRDefault="00A1781B">
      <w:pPr>
        <w:spacing w:after="0" w:line="259" w:lineRule="auto"/>
        <w:ind w:left="0" w:right="262" w:firstLine="0"/>
        <w:jc w:val="center"/>
      </w:pPr>
      <w:r>
        <w:rPr>
          <w:b/>
        </w:rPr>
        <w:t xml:space="preserve"> </w:t>
      </w:r>
    </w:p>
    <w:p w:rsidR="00CE7FD3" w:rsidRDefault="00A1781B">
      <w:pPr>
        <w:spacing w:after="0" w:line="259" w:lineRule="auto"/>
        <w:ind w:left="0" w:right="262" w:firstLine="0"/>
        <w:jc w:val="center"/>
      </w:pPr>
      <w:r>
        <w:rPr>
          <w:b/>
        </w:rPr>
        <w:t xml:space="preserve"> </w:t>
      </w:r>
    </w:p>
    <w:p w:rsidR="00CE7FD3" w:rsidRDefault="00A1781B">
      <w:pPr>
        <w:spacing w:after="0" w:line="259" w:lineRule="auto"/>
        <w:ind w:left="0" w:right="262" w:firstLine="0"/>
        <w:jc w:val="center"/>
      </w:pPr>
      <w:r>
        <w:rPr>
          <w:b/>
        </w:rPr>
        <w:t xml:space="preserve"> </w:t>
      </w:r>
    </w:p>
    <w:p w:rsidR="00CE7FD3" w:rsidRDefault="00A1781B">
      <w:pPr>
        <w:spacing w:after="0" w:line="259" w:lineRule="auto"/>
        <w:ind w:left="0" w:right="262" w:firstLine="0"/>
        <w:jc w:val="center"/>
      </w:pPr>
      <w:r>
        <w:rPr>
          <w:b/>
        </w:rPr>
        <w:t xml:space="preserve"> </w:t>
      </w:r>
    </w:p>
    <w:p w:rsidR="00CE7FD3" w:rsidRDefault="00A1781B">
      <w:pPr>
        <w:spacing w:after="0" w:line="259" w:lineRule="auto"/>
        <w:ind w:left="0" w:right="262" w:firstLine="0"/>
        <w:jc w:val="center"/>
      </w:pPr>
      <w:r>
        <w:rPr>
          <w:b/>
        </w:rPr>
        <w:t xml:space="preserve"> </w:t>
      </w:r>
    </w:p>
    <w:p w:rsidR="00CE7FD3" w:rsidRDefault="00A1781B">
      <w:pPr>
        <w:spacing w:after="0" w:line="259" w:lineRule="auto"/>
        <w:ind w:left="0" w:right="262" w:firstLine="0"/>
        <w:jc w:val="center"/>
      </w:pPr>
      <w:r>
        <w:rPr>
          <w:b/>
        </w:rPr>
        <w:t xml:space="preserve"> </w:t>
      </w:r>
    </w:p>
    <w:p w:rsidR="00CE7FD3" w:rsidRDefault="00A1781B">
      <w:pPr>
        <w:spacing w:after="0" w:line="259" w:lineRule="auto"/>
        <w:ind w:left="0" w:right="262" w:firstLine="0"/>
        <w:jc w:val="center"/>
      </w:pPr>
      <w:r>
        <w:rPr>
          <w:b/>
        </w:rPr>
        <w:t xml:space="preserve"> </w:t>
      </w:r>
    </w:p>
    <w:p w:rsidR="00CE7FD3" w:rsidRDefault="00A1781B">
      <w:pPr>
        <w:spacing w:after="0" w:line="259" w:lineRule="auto"/>
        <w:ind w:left="0" w:right="262" w:firstLine="0"/>
        <w:jc w:val="center"/>
      </w:pPr>
      <w:r>
        <w:rPr>
          <w:b/>
        </w:rPr>
        <w:t xml:space="preserve"> </w:t>
      </w:r>
    </w:p>
    <w:p w:rsidR="00CE7FD3" w:rsidRDefault="00A1781B">
      <w:pPr>
        <w:spacing w:after="0" w:line="259" w:lineRule="auto"/>
        <w:ind w:left="0" w:right="262" w:firstLine="0"/>
        <w:jc w:val="center"/>
      </w:pPr>
      <w:r>
        <w:rPr>
          <w:b/>
        </w:rPr>
        <w:t xml:space="preserve"> </w:t>
      </w:r>
    </w:p>
    <w:p w:rsidR="00CE7FD3" w:rsidRDefault="00A1781B">
      <w:pPr>
        <w:spacing w:after="0" w:line="259" w:lineRule="auto"/>
        <w:ind w:left="0" w:right="262" w:firstLine="0"/>
        <w:jc w:val="center"/>
      </w:pPr>
      <w:r>
        <w:rPr>
          <w:b/>
        </w:rPr>
        <w:t xml:space="preserve"> </w:t>
      </w:r>
    </w:p>
    <w:p w:rsidR="00CE7FD3" w:rsidRDefault="00A1781B">
      <w:pPr>
        <w:spacing w:after="0" w:line="259" w:lineRule="auto"/>
        <w:ind w:left="0" w:right="262" w:firstLine="0"/>
        <w:jc w:val="center"/>
      </w:pPr>
      <w:r>
        <w:rPr>
          <w:b/>
        </w:rPr>
        <w:t xml:space="preserve"> </w:t>
      </w:r>
    </w:p>
    <w:p w:rsidR="00CE7FD3" w:rsidRDefault="00A1781B">
      <w:pPr>
        <w:spacing w:after="0" w:line="259" w:lineRule="auto"/>
        <w:ind w:left="0" w:right="262" w:firstLine="0"/>
        <w:jc w:val="center"/>
      </w:pPr>
      <w:r>
        <w:rPr>
          <w:b/>
        </w:rPr>
        <w:t xml:space="preserve"> </w:t>
      </w:r>
    </w:p>
    <w:p w:rsidR="00CE7FD3" w:rsidRDefault="00A1781B">
      <w:pPr>
        <w:spacing w:after="0" w:line="259" w:lineRule="auto"/>
        <w:ind w:left="0" w:right="262" w:firstLine="0"/>
        <w:jc w:val="center"/>
      </w:pPr>
      <w:r>
        <w:rPr>
          <w:b/>
        </w:rPr>
        <w:t xml:space="preserve"> </w:t>
      </w:r>
    </w:p>
    <w:p w:rsidR="00CE7FD3" w:rsidRDefault="00A1781B">
      <w:pPr>
        <w:spacing w:after="0" w:line="259" w:lineRule="auto"/>
        <w:ind w:left="0" w:right="262" w:firstLine="0"/>
        <w:jc w:val="center"/>
      </w:pPr>
      <w:r>
        <w:rPr>
          <w:b/>
        </w:rPr>
        <w:t xml:space="preserve"> </w:t>
      </w:r>
    </w:p>
    <w:p w:rsidR="00CE7FD3" w:rsidRDefault="00A1781B">
      <w:pPr>
        <w:spacing w:after="0" w:line="259" w:lineRule="auto"/>
        <w:ind w:left="0" w:right="262" w:firstLine="0"/>
        <w:jc w:val="center"/>
      </w:pPr>
      <w:r>
        <w:rPr>
          <w:b/>
        </w:rPr>
        <w:t xml:space="preserve"> </w:t>
      </w:r>
    </w:p>
    <w:p w:rsidR="00CE7FD3" w:rsidRDefault="00A1781B">
      <w:pPr>
        <w:spacing w:after="0" w:line="259" w:lineRule="auto"/>
        <w:ind w:left="0" w:right="262" w:firstLine="0"/>
        <w:jc w:val="center"/>
      </w:pPr>
      <w:r>
        <w:rPr>
          <w:b/>
        </w:rPr>
        <w:t xml:space="preserve"> </w:t>
      </w:r>
    </w:p>
    <w:p w:rsidR="00CE7FD3" w:rsidRDefault="00A1781B">
      <w:pPr>
        <w:spacing w:after="0" w:line="259" w:lineRule="auto"/>
        <w:ind w:left="0" w:right="262" w:firstLine="0"/>
        <w:jc w:val="center"/>
      </w:pPr>
      <w:r>
        <w:rPr>
          <w:b/>
        </w:rPr>
        <w:t xml:space="preserve"> </w:t>
      </w:r>
    </w:p>
    <w:p w:rsidR="00CE7FD3" w:rsidRDefault="00A1781B">
      <w:pPr>
        <w:spacing w:after="0" w:line="259" w:lineRule="auto"/>
        <w:ind w:left="0" w:right="262" w:firstLine="0"/>
        <w:jc w:val="center"/>
      </w:pPr>
      <w:r>
        <w:rPr>
          <w:b/>
        </w:rPr>
        <w:t xml:space="preserve"> </w:t>
      </w:r>
    </w:p>
    <w:p w:rsidR="00CE7FD3" w:rsidRDefault="00A1781B">
      <w:pPr>
        <w:spacing w:after="0" w:line="259" w:lineRule="auto"/>
        <w:ind w:left="0" w:right="262" w:firstLine="0"/>
        <w:jc w:val="center"/>
      </w:pPr>
      <w:r>
        <w:rPr>
          <w:b/>
        </w:rPr>
        <w:t xml:space="preserve"> </w:t>
      </w:r>
    </w:p>
    <w:p w:rsidR="00CE7FD3" w:rsidRDefault="00A1781B">
      <w:pPr>
        <w:spacing w:after="0" w:line="259" w:lineRule="auto"/>
        <w:ind w:left="0" w:right="262" w:firstLine="0"/>
        <w:jc w:val="center"/>
      </w:pPr>
      <w:r>
        <w:rPr>
          <w:b/>
        </w:rPr>
        <w:t xml:space="preserve"> </w:t>
      </w:r>
    </w:p>
    <w:p w:rsidR="00CE7FD3" w:rsidRDefault="00A1781B">
      <w:pPr>
        <w:spacing w:after="0" w:line="259" w:lineRule="auto"/>
        <w:ind w:left="0" w:right="262" w:firstLine="0"/>
        <w:jc w:val="center"/>
      </w:pPr>
      <w:r>
        <w:rPr>
          <w:b/>
        </w:rPr>
        <w:lastRenderedPageBreak/>
        <w:t xml:space="preserve"> </w:t>
      </w:r>
    </w:p>
    <w:p w:rsidR="00CE7FD3" w:rsidRDefault="00A1781B">
      <w:pPr>
        <w:spacing w:after="0" w:line="259" w:lineRule="auto"/>
        <w:ind w:left="0" w:right="262" w:firstLine="0"/>
        <w:jc w:val="center"/>
      </w:pPr>
      <w:r>
        <w:rPr>
          <w:b/>
        </w:rPr>
        <w:t xml:space="preserve"> </w:t>
      </w:r>
    </w:p>
    <w:p w:rsidR="00CE7FD3" w:rsidRDefault="00A1781B">
      <w:pPr>
        <w:spacing w:after="0" w:line="259" w:lineRule="auto"/>
        <w:ind w:left="0" w:right="262" w:firstLine="0"/>
        <w:jc w:val="center"/>
      </w:pPr>
      <w:r>
        <w:rPr>
          <w:b/>
        </w:rPr>
        <w:t xml:space="preserve"> </w:t>
      </w:r>
    </w:p>
    <w:p w:rsidR="00CE7FD3" w:rsidRDefault="00A1781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CE7FD3" w:rsidRDefault="00A1781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CE7FD3" w:rsidRDefault="00A1781B">
      <w:pPr>
        <w:spacing w:after="0" w:line="259" w:lineRule="auto"/>
        <w:ind w:left="0" w:right="262" w:firstLine="0"/>
        <w:jc w:val="center"/>
      </w:pPr>
      <w:r>
        <w:rPr>
          <w:b/>
        </w:rPr>
        <w:t xml:space="preserve"> </w:t>
      </w:r>
    </w:p>
    <w:p w:rsidR="00CE7FD3" w:rsidRDefault="00A1781B">
      <w:pPr>
        <w:pStyle w:val="1"/>
        <w:ind w:left="720" w:right="335" w:hanging="720"/>
      </w:pPr>
      <w:r>
        <w:t xml:space="preserve">Общие положения </w:t>
      </w:r>
    </w:p>
    <w:p w:rsidR="00CE7FD3" w:rsidRDefault="00A1781B">
      <w:pPr>
        <w:ind w:left="-15" w:right="314"/>
      </w:pPr>
      <w:r>
        <w:t xml:space="preserve">1.1. </w:t>
      </w:r>
      <w:r>
        <w:t xml:space="preserve">Настоящее Положение регламентирует порядок создания и деятельности аттестационной комиссии образовательного учреждения по аттестации педагогических </w:t>
      </w:r>
      <w:proofErr w:type="gramStart"/>
      <w:r>
        <w:t>работников,  с</w:t>
      </w:r>
      <w:proofErr w:type="gramEnd"/>
      <w:r>
        <w:t xml:space="preserve"> целью подтверждения соответствия занимаемой должности. </w:t>
      </w:r>
    </w:p>
    <w:p w:rsidR="00CE7FD3" w:rsidRDefault="00A1781B">
      <w:pPr>
        <w:ind w:left="-15" w:right="314"/>
      </w:pPr>
      <w:r>
        <w:t>1.2. Целью создания комиссии является</w:t>
      </w:r>
      <w:r>
        <w:t xml:space="preserve"> проведение аттестации педагогических </w:t>
      </w:r>
      <w:proofErr w:type="gramStart"/>
      <w:r>
        <w:t>работников  МБДОУ</w:t>
      </w:r>
      <w:proofErr w:type="gramEnd"/>
      <w:r>
        <w:t xml:space="preserve">  № 1</w:t>
      </w:r>
      <w:r w:rsidR="00947F36">
        <w:t>18</w:t>
      </w:r>
      <w:r>
        <w:t xml:space="preserve"> «Детский сад </w:t>
      </w:r>
      <w:r w:rsidR="00947F36">
        <w:t>комбинированного</w:t>
      </w:r>
      <w:r>
        <w:t xml:space="preserve"> вида», с целью  подтверждения соответствия педагогических работников занимаемым ими должностям на основе оценки их профессиональной деятельности.  </w:t>
      </w:r>
    </w:p>
    <w:p w:rsidR="00CE7FD3" w:rsidRDefault="00A1781B">
      <w:pPr>
        <w:ind w:left="-15" w:right="314"/>
      </w:pPr>
      <w:r>
        <w:t xml:space="preserve">1.3. Основными </w:t>
      </w:r>
      <w:r>
        <w:t xml:space="preserve">принципами работы комиссии являются коллегиальность, гласность, открытость, компетентность, объективность, соблюдение норм профессиональной этики, недопустимость дискриминации при проведении аттестации. </w:t>
      </w:r>
    </w:p>
    <w:p w:rsidR="00CE7FD3" w:rsidRDefault="00A1781B">
      <w:pPr>
        <w:ind w:left="-15" w:right="314" w:firstLine="568"/>
      </w:pPr>
      <w:r>
        <w:t>1.4. Комиссия в своей работе руководствуется законод</w:t>
      </w:r>
      <w:r>
        <w:t>ательством Российской Федерации, нормативными правовыми актами Министерства образования и науки Российской Федерации по вопросам аттестации педагогических работников государственных и муниципальных учреждений, Положением о порядке аттестации педагогических</w:t>
      </w:r>
      <w:r>
        <w:t xml:space="preserve"> работников, с целью подтверждения соответствия занимаемой должности и настоящим Положением. </w:t>
      </w:r>
    </w:p>
    <w:p w:rsidR="00CE7FD3" w:rsidRDefault="00A1781B">
      <w:pPr>
        <w:spacing w:after="26" w:line="259" w:lineRule="auto"/>
        <w:ind w:left="0" w:firstLine="0"/>
        <w:jc w:val="left"/>
      </w:pPr>
      <w:r>
        <w:t xml:space="preserve"> </w:t>
      </w:r>
    </w:p>
    <w:p w:rsidR="00CE7FD3" w:rsidRDefault="00A1781B">
      <w:pPr>
        <w:pStyle w:val="1"/>
        <w:ind w:left="240" w:right="323" w:hanging="240"/>
      </w:pPr>
      <w:r>
        <w:t xml:space="preserve">Основные задачи комиссии </w:t>
      </w:r>
    </w:p>
    <w:p w:rsidR="00CE7FD3" w:rsidRDefault="00A1781B">
      <w:pPr>
        <w:ind w:left="708" w:right="314" w:firstLine="0"/>
      </w:pPr>
      <w:r>
        <w:t xml:space="preserve">2.1. Основными задачами комиссии являются: </w:t>
      </w:r>
    </w:p>
    <w:p w:rsidR="00CE7FD3" w:rsidRDefault="00A1781B">
      <w:pPr>
        <w:numPr>
          <w:ilvl w:val="0"/>
          <w:numId w:val="1"/>
        </w:numPr>
        <w:ind w:right="314" w:firstLine="568"/>
      </w:pPr>
      <w:r>
        <w:t>проведение аттестации педагогических работников учреждения, с целью подтверждения соответс</w:t>
      </w:r>
      <w:r>
        <w:t xml:space="preserve">твия занимаемой должности; </w:t>
      </w:r>
    </w:p>
    <w:p w:rsidR="00CE7FD3" w:rsidRDefault="00A1781B">
      <w:pPr>
        <w:numPr>
          <w:ilvl w:val="0"/>
          <w:numId w:val="1"/>
        </w:numPr>
        <w:ind w:right="314" w:firstLine="568"/>
      </w:pPr>
      <w:r>
        <w:t xml:space="preserve">подготовка предложений по совершенствованию аттестации педагогических работников учреждения, с целью подтверждения соответствия занимаемой должности. </w:t>
      </w:r>
    </w:p>
    <w:p w:rsidR="00CE7FD3" w:rsidRDefault="00A1781B">
      <w:pPr>
        <w:spacing w:after="24" w:line="259" w:lineRule="auto"/>
        <w:ind w:left="0" w:firstLine="0"/>
        <w:jc w:val="left"/>
      </w:pPr>
      <w:r>
        <w:t xml:space="preserve"> </w:t>
      </w:r>
    </w:p>
    <w:p w:rsidR="00CE7FD3" w:rsidRDefault="00A1781B">
      <w:pPr>
        <w:pStyle w:val="1"/>
        <w:ind w:left="240" w:right="318" w:hanging="240"/>
      </w:pPr>
      <w:r>
        <w:t xml:space="preserve">Состав комиссии </w:t>
      </w:r>
    </w:p>
    <w:p w:rsidR="00CE7FD3" w:rsidRDefault="00A1781B">
      <w:pPr>
        <w:ind w:left="-15" w:right="314"/>
      </w:pPr>
      <w:r>
        <w:t>3.1. Комиссия в составе председателя комиссии, секретаря и</w:t>
      </w:r>
      <w:r>
        <w:t xml:space="preserve"> членов комиссии формируется из числа работников </w:t>
      </w:r>
      <w:proofErr w:type="gramStart"/>
      <w:r>
        <w:t>МБДОУ  №</w:t>
      </w:r>
      <w:proofErr w:type="gramEnd"/>
      <w:r>
        <w:t xml:space="preserve"> 1</w:t>
      </w:r>
      <w:r w:rsidR="00947F36">
        <w:t>18</w:t>
      </w:r>
      <w:r>
        <w:t xml:space="preserve"> «Детский сад </w:t>
      </w:r>
      <w:r w:rsidR="00947F36">
        <w:t>комбинированного</w:t>
      </w:r>
      <w:r>
        <w:t xml:space="preserve"> вида». </w:t>
      </w:r>
      <w:r>
        <w:rPr>
          <w:color w:val="FF0000"/>
        </w:rPr>
        <w:t xml:space="preserve"> </w:t>
      </w:r>
    </w:p>
    <w:p w:rsidR="00CE7FD3" w:rsidRDefault="00A1781B">
      <w:pPr>
        <w:ind w:left="-15" w:right="314" w:firstLine="540"/>
      </w:pPr>
      <w:r>
        <w:t xml:space="preserve"> </w:t>
      </w:r>
      <w:r>
        <w:t xml:space="preserve">3.2. В состав аттестационной комиссии в обязательном порядке включается представитель выборного органа первичной профсоюзной организации образовательного учреждения, в котором работает данный педагогический работник. </w:t>
      </w:r>
    </w:p>
    <w:p w:rsidR="00CE7FD3" w:rsidRDefault="00A1781B">
      <w:pPr>
        <w:ind w:left="-15" w:right="314"/>
      </w:pPr>
      <w:r>
        <w:t xml:space="preserve">3.3. </w:t>
      </w:r>
      <w:proofErr w:type="gramStart"/>
      <w:r>
        <w:t>Состав  комиссии</w:t>
      </w:r>
      <w:proofErr w:type="gramEnd"/>
      <w:r>
        <w:t xml:space="preserve"> (не менее 3-х че</w:t>
      </w:r>
      <w:r>
        <w:t xml:space="preserve">ловек) формируется таким образом, чтобы была исключена возможность конфликта интересов, который мог бы повлиять на принимаемые комиссией решения.  </w:t>
      </w:r>
    </w:p>
    <w:p w:rsidR="00CE7FD3" w:rsidRDefault="00A1781B">
      <w:pPr>
        <w:ind w:left="-15" w:right="314"/>
      </w:pPr>
      <w:r>
        <w:t xml:space="preserve">3.4. Персональный состав комиссии утверждается приказом руководителя </w:t>
      </w:r>
      <w:proofErr w:type="gramStart"/>
      <w:r>
        <w:t>МБДОУ  №</w:t>
      </w:r>
      <w:proofErr w:type="gramEnd"/>
      <w:r>
        <w:t xml:space="preserve"> 1</w:t>
      </w:r>
      <w:r w:rsidR="00947F36">
        <w:t>18</w:t>
      </w:r>
      <w:r>
        <w:t xml:space="preserve"> «Детский сад </w:t>
      </w:r>
      <w:r w:rsidR="00947F36">
        <w:t>комбинированного вида</w:t>
      </w:r>
      <w:bookmarkStart w:id="0" w:name="_GoBack"/>
      <w:bookmarkEnd w:id="0"/>
      <w:r>
        <w:t xml:space="preserve">» сроком на 1 год. </w:t>
      </w:r>
    </w:p>
    <w:p w:rsidR="00CE7FD3" w:rsidRDefault="00A1781B">
      <w:pPr>
        <w:spacing w:after="26" w:line="259" w:lineRule="auto"/>
        <w:ind w:left="708" w:firstLine="0"/>
        <w:jc w:val="left"/>
      </w:pPr>
      <w:r>
        <w:t xml:space="preserve"> </w:t>
      </w:r>
    </w:p>
    <w:p w:rsidR="00CE7FD3" w:rsidRDefault="00A1781B">
      <w:pPr>
        <w:pStyle w:val="1"/>
        <w:ind w:left="240" w:right="323" w:hanging="240"/>
      </w:pPr>
      <w:r>
        <w:t xml:space="preserve">Регламент работы комиссии </w:t>
      </w:r>
    </w:p>
    <w:p w:rsidR="00CE7FD3" w:rsidRDefault="00A1781B">
      <w:pPr>
        <w:ind w:left="-15" w:right="314"/>
      </w:pPr>
      <w:r>
        <w:t xml:space="preserve">4.1. Руководство работой комиссии осуществляет ее председатель. Председателем комиссии является заместитель руководителя (старший воспитатель) образовательного учреждения.  </w:t>
      </w:r>
    </w:p>
    <w:p w:rsidR="00CE7FD3" w:rsidRDefault="00A1781B">
      <w:pPr>
        <w:ind w:left="-15" w:right="314"/>
      </w:pPr>
      <w:r>
        <w:lastRenderedPageBreak/>
        <w:t>4.2. Заседания комиссии п</w:t>
      </w:r>
      <w:r>
        <w:t xml:space="preserve">роводятся по графику, утвержденному приказом руководителя образовательного учреждения, по мере поступления документов на аттестацию. </w:t>
      </w:r>
    </w:p>
    <w:p w:rsidR="00CE7FD3" w:rsidRDefault="00A1781B">
      <w:pPr>
        <w:ind w:left="-15" w:right="314"/>
      </w:pPr>
      <w:r>
        <w:t xml:space="preserve">4.3. Заседание комиссии считается правомочным, если на нем присутствуют не менее двух третей ее членов. </w:t>
      </w:r>
    </w:p>
    <w:p w:rsidR="00CE7FD3" w:rsidRDefault="00A1781B">
      <w:pPr>
        <w:ind w:left="-15" w:right="314"/>
      </w:pPr>
      <w:r>
        <w:t>4.4. Для проведен</w:t>
      </w:r>
      <w:r>
        <w:t xml:space="preserve">ия аттестации на каждого педагогического работника работодатель вносит в аттестационную комиссию представление. </w:t>
      </w:r>
    </w:p>
    <w:p w:rsidR="00CE7FD3" w:rsidRDefault="00A1781B">
      <w:pPr>
        <w:ind w:left="-15" w:right="314"/>
      </w:pPr>
      <w:r>
        <w:t>4.5. Аттестационная комиссия рассматривает представление работодателя, дополнительные сведения, представленные самим педагогическим работником,</w:t>
      </w:r>
      <w:r>
        <w:t xml:space="preserve"> характеризующие его профессиональную деятельность (в случае их представления). При необходимости проводит с педагогическим работником собеседование по вопросам, связанным с осуществлением педагогической деятельности по занимаемой должности. </w:t>
      </w:r>
    </w:p>
    <w:p w:rsidR="00CE7FD3" w:rsidRDefault="00A1781B">
      <w:pPr>
        <w:ind w:left="-15" w:right="314"/>
      </w:pPr>
      <w:r>
        <w:t xml:space="preserve">4.6. </w:t>
      </w:r>
      <w:r>
        <w:rPr>
          <w:sz w:val="22"/>
        </w:rPr>
        <w:t xml:space="preserve"> </w:t>
      </w:r>
      <w:r>
        <w:t>По резу</w:t>
      </w:r>
      <w:r>
        <w:t>льтатам аттестации педагогического работника, с целью подтверждения соответствия занимаемой должности аттестационная комиссия принимает одно из следующих решений:</w:t>
      </w:r>
      <w:r>
        <w:rPr>
          <w:sz w:val="22"/>
        </w:rPr>
        <w:t xml:space="preserve"> </w:t>
      </w:r>
    </w:p>
    <w:p w:rsidR="00CE7FD3" w:rsidRDefault="00A1781B">
      <w:pPr>
        <w:ind w:left="708" w:right="1275" w:firstLine="0"/>
      </w:pPr>
      <w:r>
        <w:t>- соответствует занимаемой должности (указывается должность работника); - не соответствует з</w:t>
      </w:r>
      <w:r>
        <w:t xml:space="preserve">анимаемой должности (указывается должность работника). </w:t>
      </w:r>
    </w:p>
    <w:p w:rsidR="00CE7FD3" w:rsidRDefault="00A1781B">
      <w:pPr>
        <w:ind w:left="-15" w:right="314"/>
      </w:pPr>
      <w:r>
        <w:t xml:space="preserve">4.7. Решение принимается большинством голосов открытым голосованием и считается принятым, если в голосовании участвовало не менее двух третей состава комиссии. При равенстве голосов решение считается </w:t>
      </w:r>
      <w:r>
        <w:t>принятым в пользу аттестуемого.</w:t>
      </w:r>
      <w:r>
        <w:rPr>
          <w:rFonts w:ascii="Calibri" w:eastAsia="Calibri" w:hAnsi="Calibri" w:cs="Calibri"/>
          <w:sz w:val="28"/>
        </w:rPr>
        <w:t xml:space="preserve"> </w:t>
      </w:r>
      <w:r>
        <w:t xml:space="preserve"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 </w:t>
      </w:r>
    </w:p>
    <w:p w:rsidR="00CE7FD3" w:rsidRDefault="00A1781B">
      <w:pPr>
        <w:ind w:left="-15" w:right="314"/>
      </w:pPr>
      <w:r>
        <w:t xml:space="preserve">4.8. Решение комиссии оформляется протоколом, который подписывается </w:t>
      </w:r>
      <w:r>
        <w:t xml:space="preserve">председателем, секретарем и членами комиссии, принимавшими участие в голосовании.  </w:t>
      </w:r>
    </w:p>
    <w:p w:rsidR="00CE7FD3" w:rsidRDefault="00A1781B">
      <w:pPr>
        <w:spacing w:after="28" w:line="259" w:lineRule="auto"/>
        <w:ind w:left="708" w:firstLine="0"/>
        <w:jc w:val="left"/>
      </w:pPr>
      <w:r>
        <w:t xml:space="preserve"> </w:t>
      </w:r>
    </w:p>
    <w:p w:rsidR="00CE7FD3" w:rsidRDefault="00A1781B">
      <w:pPr>
        <w:pStyle w:val="1"/>
        <w:ind w:left="241" w:right="322" w:hanging="241"/>
      </w:pPr>
      <w:r>
        <w:t xml:space="preserve">Права и обязанности членов комиссии </w:t>
      </w:r>
    </w:p>
    <w:p w:rsidR="00CE7FD3" w:rsidRDefault="00A1781B">
      <w:pPr>
        <w:ind w:left="568" w:right="314" w:firstLine="0"/>
      </w:pPr>
      <w:r>
        <w:t xml:space="preserve">5.1. Члены комиссии имеют право: </w:t>
      </w:r>
    </w:p>
    <w:p w:rsidR="00CE7FD3" w:rsidRDefault="00A1781B">
      <w:pPr>
        <w:numPr>
          <w:ilvl w:val="0"/>
          <w:numId w:val="2"/>
        </w:numPr>
        <w:ind w:right="314" w:firstLine="568"/>
      </w:pPr>
      <w:r>
        <w:t xml:space="preserve">взаимодействовать с учреждениями образования по разработке современных технологий аттестации педагогических работников образования; </w:t>
      </w:r>
    </w:p>
    <w:p w:rsidR="00CE7FD3" w:rsidRDefault="00A1781B">
      <w:pPr>
        <w:numPr>
          <w:ilvl w:val="0"/>
          <w:numId w:val="2"/>
        </w:numPr>
        <w:ind w:right="314" w:firstLine="568"/>
      </w:pPr>
      <w:r>
        <w:t>осуществлять мониторинг деятельности (организации, содержания результатов) педагога, подавшего заявление на прохождение атт</w:t>
      </w:r>
      <w:r>
        <w:t xml:space="preserve">естации на соответствие занимаемой должности; </w:t>
      </w:r>
    </w:p>
    <w:p w:rsidR="00CE7FD3" w:rsidRDefault="00A1781B">
      <w:pPr>
        <w:numPr>
          <w:ilvl w:val="0"/>
          <w:numId w:val="2"/>
        </w:numPr>
        <w:ind w:right="314" w:firstLine="568"/>
      </w:pPr>
      <w:r>
        <w:t xml:space="preserve">изучать опыт работы аттестационных комиссий других образовательных учреждений с целью их возможного применения в практической деятельности. </w:t>
      </w:r>
    </w:p>
    <w:p w:rsidR="00CE7FD3" w:rsidRDefault="00A1781B">
      <w:pPr>
        <w:numPr>
          <w:ilvl w:val="0"/>
          <w:numId w:val="2"/>
        </w:numPr>
        <w:ind w:right="314" w:firstLine="568"/>
      </w:pPr>
      <w:r>
        <w:t xml:space="preserve">оказывать консультативные услуги; </w:t>
      </w:r>
    </w:p>
    <w:p w:rsidR="00CE7FD3" w:rsidRDefault="00A1781B">
      <w:pPr>
        <w:spacing w:after="23" w:line="259" w:lineRule="auto"/>
        <w:ind w:left="568" w:firstLine="0"/>
        <w:jc w:val="left"/>
      </w:pPr>
      <w:r>
        <w:t xml:space="preserve"> </w:t>
      </w:r>
    </w:p>
    <w:p w:rsidR="00CE7FD3" w:rsidRDefault="00A1781B">
      <w:pPr>
        <w:ind w:left="568" w:right="314" w:firstLine="0"/>
      </w:pPr>
      <w:r>
        <w:t xml:space="preserve">5.2. Члены комиссии обязаны:  </w:t>
      </w:r>
    </w:p>
    <w:p w:rsidR="00CE7FD3" w:rsidRDefault="00A1781B">
      <w:pPr>
        <w:numPr>
          <w:ilvl w:val="0"/>
          <w:numId w:val="2"/>
        </w:numPr>
        <w:ind w:right="314" w:firstLine="568"/>
      </w:pPr>
      <w:r>
        <w:t>знать законодательство Российской Федерации, нормативные правовые акты Министерства образования и науки Российской Федерации и департамента образования и науки Кемеровской области по вопросам аттестации педагогических работников государственных и муниципал</w:t>
      </w:r>
      <w:r>
        <w:t xml:space="preserve">ьных учреждений, квалификационные требования по должностям работников учреждений образования, требования и порядок проведения квалификационного испытания на соответствие занимаемой должности; </w:t>
      </w:r>
    </w:p>
    <w:p w:rsidR="00CE7FD3" w:rsidRDefault="00A1781B">
      <w:pPr>
        <w:numPr>
          <w:ilvl w:val="0"/>
          <w:numId w:val="2"/>
        </w:numPr>
        <w:ind w:right="314" w:firstLine="568"/>
      </w:pPr>
      <w:r>
        <w:t>соблюдать нормы нравственно-этической и профессиональной культу</w:t>
      </w:r>
      <w:r>
        <w:t xml:space="preserve">ры при работе в комиссии; </w:t>
      </w:r>
    </w:p>
    <w:p w:rsidR="00CE7FD3" w:rsidRDefault="00A1781B">
      <w:pPr>
        <w:numPr>
          <w:ilvl w:val="0"/>
          <w:numId w:val="2"/>
        </w:numPr>
        <w:ind w:right="314" w:firstLine="568"/>
      </w:pPr>
      <w:r>
        <w:t xml:space="preserve">вести работу в составе комиссии на безвозмездной основе.  </w:t>
      </w:r>
    </w:p>
    <w:p w:rsidR="00CE7FD3" w:rsidRDefault="00A1781B">
      <w:pPr>
        <w:spacing w:after="19" w:line="259" w:lineRule="auto"/>
        <w:ind w:left="568" w:firstLine="0"/>
        <w:jc w:val="left"/>
      </w:pPr>
      <w:r>
        <w:lastRenderedPageBreak/>
        <w:t xml:space="preserve"> </w:t>
      </w:r>
    </w:p>
    <w:p w:rsidR="00CE7FD3" w:rsidRDefault="00A1781B">
      <w:pPr>
        <w:ind w:left="568" w:right="314" w:firstLine="0"/>
      </w:pPr>
      <w:r>
        <w:t xml:space="preserve">5.3. Аттестационная комиссия несет ответственность за: </w:t>
      </w:r>
    </w:p>
    <w:p w:rsidR="00CE7FD3" w:rsidRDefault="00A1781B">
      <w:pPr>
        <w:numPr>
          <w:ilvl w:val="0"/>
          <w:numId w:val="2"/>
        </w:numPr>
        <w:ind w:right="314" w:firstLine="568"/>
      </w:pPr>
      <w:r>
        <w:t xml:space="preserve">принятие обоснованного решения по результатам аттестации; </w:t>
      </w:r>
    </w:p>
    <w:p w:rsidR="00CE7FD3" w:rsidRDefault="00A1781B">
      <w:pPr>
        <w:numPr>
          <w:ilvl w:val="0"/>
          <w:numId w:val="2"/>
        </w:numPr>
        <w:ind w:right="314" w:firstLine="568"/>
      </w:pPr>
      <w:proofErr w:type="gramStart"/>
      <w:r>
        <w:t>тщательное  изучение</w:t>
      </w:r>
      <w:proofErr w:type="gramEnd"/>
      <w:r>
        <w:t xml:space="preserve">  и  анализ  всей  представленной</w:t>
      </w:r>
      <w:r>
        <w:t xml:space="preserve">  документации  для проведения аттестации, содействие максимальной достоверности экспертизы; </w:t>
      </w:r>
    </w:p>
    <w:p w:rsidR="00CE7FD3" w:rsidRDefault="00A1781B">
      <w:pPr>
        <w:numPr>
          <w:ilvl w:val="0"/>
          <w:numId w:val="2"/>
        </w:numPr>
        <w:ind w:right="314" w:firstLine="568"/>
      </w:pPr>
      <w:r>
        <w:t>создание благоприятных условий для лиц, проходящих аттестацию; -</w:t>
      </w:r>
      <w:r>
        <w:rPr>
          <w:rFonts w:ascii="Arial" w:eastAsia="Arial" w:hAnsi="Arial" w:cs="Arial"/>
        </w:rPr>
        <w:t xml:space="preserve"> </w:t>
      </w:r>
      <w:r>
        <w:t xml:space="preserve">строгое соблюдение конфиденциальности полученной информации. </w:t>
      </w:r>
    </w:p>
    <w:p w:rsidR="00CE7FD3" w:rsidRDefault="00A1781B">
      <w:pPr>
        <w:spacing w:after="23" w:line="259" w:lineRule="auto"/>
        <w:ind w:left="568" w:firstLine="0"/>
        <w:jc w:val="left"/>
      </w:pPr>
      <w:r>
        <w:rPr>
          <w:b/>
        </w:rPr>
        <w:t xml:space="preserve"> </w:t>
      </w:r>
    </w:p>
    <w:p w:rsidR="00CE7FD3" w:rsidRDefault="00A1781B">
      <w:pPr>
        <w:pStyle w:val="1"/>
        <w:ind w:left="240" w:right="321" w:hanging="240"/>
      </w:pPr>
      <w:r>
        <w:t xml:space="preserve">Реализация решений комиссии </w:t>
      </w:r>
    </w:p>
    <w:p w:rsidR="00CE7FD3" w:rsidRDefault="00A1781B">
      <w:pPr>
        <w:ind w:left="-15" w:right="314"/>
      </w:pPr>
      <w:r>
        <w:t>6.1.</w:t>
      </w:r>
      <w:r>
        <w:t xml:space="preserve"> Решение комиссии о результатах аттестации педагогических работников утверждается приказом руководителя образовательного учреждения. </w:t>
      </w:r>
    </w:p>
    <w:p w:rsidR="00CE7FD3" w:rsidRDefault="00A1781B">
      <w:pPr>
        <w:ind w:left="-15" w:right="314"/>
      </w:pPr>
      <w:r>
        <w:t>6.2. На педагогического работника, прошедшего аттестацию, не позднее двух рабочих дней со дня ее проведения секретарем атт</w:t>
      </w:r>
      <w:r>
        <w:t>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</w:t>
      </w:r>
      <w:r>
        <w:t xml:space="preserve">онной комиссией организации решении. </w:t>
      </w:r>
    </w:p>
    <w:p w:rsidR="00CE7FD3" w:rsidRDefault="00A1781B">
      <w:pPr>
        <w:ind w:left="-15" w:right="314"/>
      </w:pPr>
      <w:r>
        <w:t xml:space="preserve">6.3.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 </w:t>
      </w:r>
    </w:p>
    <w:p w:rsidR="00CE7FD3" w:rsidRDefault="00A1781B">
      <w:pPr>
        <w:ind w:left="-15" w:right="314"/>
      </w:pPr>
      <w:r>
        <w:t xml:space="preserve">6.4. При наличии рекомендаций аттестационной комиссии, указанных в </w:t>
      </w:r>
      <w:proofErr w:type="gramStart"/>
      <w:r>
        <w:t>протоколе,  работодатель</w:t>
      </w:r>
      <w:proofErr w:type="gramEnd"/>
      <w:r>
        <w:t xml:space="preserve"> не позднее чем через год со дня проведения аттестации педагогического работника представляет в комиссию информацию о выполнении рекомендаций комиссии по совершенств</w:t>
      </w:r>
      <w:r>
        <w:t xml:space="preserve">ованию профессиональной деятельности педагогического работника. </w:t>
      </w:r>
    </w:p>
    <w:p w:rsidR="00CE7FD3" w:rsidRDefault="00A1781B">
      <w:pPr>
        <w:ind w:left="-15" w:right="314"/>
      </w:pPr>
      <w:r>
        <w:t xml:space="preserve">6.5. Результаты аттестации педагогический работник вправе обжаловать в соответствии с законодательством Российской Федерации. </w:t>
      </w:r>
    </w:p>
    <w:p w:rsidR="00CE7FD3" w:rsidRDefault="00A1781B">
      <w:pPr>
        <w:spacing w:after="24" w:line="259" w:lineRule="auto"/>
        <w:ind w:left="568" w:firstLine="0"/>
        <w:jc w:val="left"/>
      </w:pPr>
      <w:r>
        <w:t xml:space="preserve"> </w:t>
      </w:r>
    </w:p>
    <w:p w:rsidR="00CE7FD3" w:rsidRDefault="00A1781B">
      <w:pPr>
        <w:pStyle w:val="1"/>
        <w:ind w:left="240" w:right="321" w:hanging="240"/>
      </w:pPr>
      <w:r>
        <w:t xml:space="preserve">Делопроизводство </w:t>
      </w:r>
    </w:p>
    <w:p w:rsidR="00CE7FD3" w:rsidRDefault="00A1781B">
      <w:pPr>
        <w:ind w:left="-15" w:right="314" w:firstLine="568"/>
      </w:pPr>
      <w:r>
        <w:t>7.1.Заседания комиссии оформляются протокола</w:t>
      </w:r>
      <w:r>
        <w:t xml:space="preserve">ми в печатном виде и регистрируются в книге протоколов. </w:t>
      </w:r>
    </w:p>
    <w:p w:rsidR="00CE7FD3" w:rsidRDefault="00A1781B">
      <w:pPr>
        <w:numPr>
          <w:ilvl w:val="0"/>
          <w:numId w:val="3"/>
        </w:numPr>
        <w:ind w:right="314" w:firstLine="568"/>
      </w:pPr>
      <w:r>
        <w:t xml:space="preserve">2.Протоколы комиссии подписываются председателем комиссии, секретарем и членами комиссии, участвующими в заседании. </w:t>
      </w:r>
    </w:p>
    <w:p w:rsidR="00CE7FD3" w:rsidRDefault="00A1781B">
      <w:pPr>
        <w:numPr>
          <w:ilvl w:val="1"/>
          <w:numId w:val="3"/>
        </w:numPr>
        <w:ind w:right="314" w:firstLine="568"/>
      </w:pPr>
      <w:r>
        <w:t>Нумерация протоколов ведется с начала учебного</w:t>
      </w:r>
      <w:r>
        <w:rPr>
          <w:color w:val="FF0000"/>
        </w:rPr>
        <w:t xml:space="preserve"> </w:t>
      </w:r>
      <w:r>
        <w:t xml:space="preserve">года. </w:t>
      </w:r>
    </w:p>
    <w:p w:rsidR="00CE7FD3" w:rsidRDefault="00A1781B">
      <w:pPr>
        <w:numPr>
          <w:ilvl w:val="1"/>
          <w:numId w:val="3"/>
        </w:numPr>
        <w:ind w:right="314" w:firstLine="568"/>
      </w:pPr>
      <w:r>
        <w:t>Протоколы заседаний комиссии</w:t>
      </w:r>
      <w:r>
        <w:t xml:space="preserve"> хранятся в образовательном учреждении в течение 5 лет. </w:t>
      </w:r>
    </w:p>
    <w:p w:rsidR="00CE7FD3" w:rsidRDefault="00A1781B">
      <w:pPr>
        <w:numPr>
          <w:ilvl w:val="1"/>
          <w:numId w:val="3"/>
        </w:numPr>
        <w:ind w:right="314" w:firstLine="568"/>
      </w:pPr>
      <w:r>
        <w:t>Ответственным за делопроизводство комиссии, решение организационных и технических вопросов работы комиссии, сбор и анализ документов, необходимых для работы комиссии, подготовку проекта приказа образ</w:t>
      </w:r>
      <w:r>
        <w:t xml:space="preserve">овательного учреждения, заполнение аттестационных листов и подготовку выписки из приказов образовательного учреждения является секретарь комиссии. </w:t>
      </w:r>
    </w:p>
    <w:p w:rsidR="00CE7FD3" w:rsidRDefault="00A1781B">
      <w:pPr>
        <w:spacing w:after="0" w:line="259" w:lineRule="auto"/>
        <w:ind w:left="568" w:firstLine="0"/>
        <w:jc w:val="left"/>
      </w:pPr>
      <w:r>
        <w:t xml:space="preserve"> </w:t>
      </w:r>
    </w:p>
    <w:p w:rsidR="00CE7FD3" w:rsidRDefault="00A1781B">
      <w:pPr>
        <w:spacing w:after="0" w:line="259" w:lineRule="auto"/>
        <w:ind w:left="708" w:firstLine="0"/>
        <w:jc w:val="left"/>
      </w:pPr>
      <w:r>
        <w:t xml:space="preserve"> </w:t>
      </w:r>
    </w:p>
    <w:p w:rsidR="00CE7FD3" w:rsidRDefault="00A1781B">
      <w:pPr>
        <w:spacing w:after="0" w:line="259" w:lineRule="auto"/>
        <w:ind w:left="708" w:firstLine="0"/>
        <w:jc w:val="left"/>
      </w:pPr>
      <w:r>
        <w:t xml:space="preserve"> </w:t>
      </w:r>
    </w:p>
    <w:p w:rsidR="00CE7FD3" w:rsidRDefault="00A1781B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CE7FD3">
      <w:footerReference w:type="even" r:id="rId7"/>
      <w:footerReference w:type="default" r:id="rId8"/>
      <w:footerReference w:type="first" r:id="rId9"/>
      <w:pgSz w:w="11908" w:h="16836"/>
      <w:pgMar w:top="1180" w:right="531" w:bottom="1157" w:left="12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81B" w:rsidRDefault="00A1781B">
      <w:pPr>
        <w:spacing w:after="0" w:line="240" w:lineRule="auto"/>
      </w:pPr>
      <w:r>
        <w:separator/>
      </w:r>
    </w:p>
  </w:endnote>
  <w:endnote w:type="continuationSeparator" w:id="0">
    <w:p w:rsidR="00A1781B" w:rsidRDefault="00A1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FD3" w:rsidRDefault="00A1781B">
    <w:pPr>
      <w:spacing w:after="0" w:line="259" w:lineRule="auto"/>
      <w:ind w:left="0" w:right="31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E7FD3" w:rsidRDefault="00A1781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FD3" w:rsidRDefault="00A1781B">
    <w:pPr>
      <w:spacing w:after="0" w:line="259" w:lineRule="auto"/>
      <w:ind w:left="0" w:right="31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7F36" w:rsidRPr="00947F36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E7FD3" w:rsidRDefault="00A1781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FD3" w:rsidRDefault="00CE7FD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81B" w:rsidRDefault="00A1781B">
      <w:pPr>
        <w:spacing w:after="0" w:line="240" w:lineRule="auto"/>
      </w:pPr>
      <w:r>
        <w:separator/>
      </w:r>
    </w:p>
  </w:footnote>
  <w:footnote w:type="continuationSeparator" w:id="0">
    <w:p w:rsidR="00A1781B" w:rsidRDefault="00A17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3A68"/>
    <w:multiLevelType w:val="multilevel"/>
    <w:tmpl w:val="CD0C0212"/>
    <w:lvl w:ilvl="0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B0081B"/>
    <w:multiLevelType w:val="hybridMultilevel"/>
    <w:tmpl w:val="35A2E83A"/>
    <w:lvl w:ilvl="0" w:tplc="ACFE25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F252A8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2C0990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F8F2FE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F20558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209DEA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9E1424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D40274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5EBCB6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0D4CE7"/>
    <w:multiLevelType w:val="hybridMultilevel"/>
    <w:tmpl w:val="DD5C8E28"/>
    <w:lvl w:ilvl="0" w:tplc="2DFEE8B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25492">
      <w:start w:val="1"/>
      <w:numFmt w:val="lowerLetter"/>
      <w:lvlText w:val="%2"/>
      <w:lvlJc w:val="left"/>
      <w:pPr>
        <w:ind w:left="4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B0EE82">
      <w:start w:val="1"/>
      <w:numFmt w:val="lowerRoman"/>
      <w:lvlText w:val="%3"/>
      <w:lvlJc w:val="left"/>
      <w:pPr>
        <w:ind w:left="5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7601D8">
      <w:start w:val="1"/>
      <w:numFmt w:val="decimal"/>
      <w:lvlText w:val="%4"/>
      <w:lvlJc w:val="left"/>
      <w:pPr>
        <w:ind w:left="5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6215E">
      <w:start w:val="1"/>
      <w:numFmt w:val="lowerLetter"/>
      <w:lvlText w:val="%5"/>
      <w:lvlJc w:val="left"/>
      <w:pPr>
        <w:ind w:left="6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5413E0">
      <w:start w:val="1"/>
      <w:numFmt w:val="lowerRoman"/>
      <w:lvlText w:val="%6"/>
      <w:lvlJc w:val="left"/>
      <w:pPr>
        <w:ind w:left="7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5EFE00">
      <w:start w:val="1"/>
      <w:numFmt w:val="decimal"/>
      <w:lvlText w:val="%7"/>
      <w:lvlJc w:val="left"/>
      <w:pPr>
        <w:ind w:left="8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DE811E">
      <w:start w:val="1"/>
      <w:numFmt w:val="lowerLetter"/>
      <w:lvlText w:val="%8"/>
      <w:lvlJc w:val="left"/>
      <w:pPr>
        <w:ind w:left="8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F4C7E4">
      <w:start w:val="1"/>
      <w:numFmt w:val="lowerRoman"/>
      <w:lvlText w:val="%9"/>
      <w:lvlJc w:val="left"/>
      <w:pPr>
        <w:ind w:left="9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29772B"/>
    <w:multiLevelType w:val="hybridMultilevel"/>
    <w:tmpl w:val="1D0A67F6"/>
    <w:lvl w:ilvl="0" w:tplc="CFAEC5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9E7382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FC3FFE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F698DC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564DBE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BE9836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41948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6EC700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C1E10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D3"/>
    <w:rsid w:val="00947F36"/>
    <w:rsid w:val="00A1781B"/>
    <w:rsid w:val="00C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B63FA-7212-4576-9370-DA1695F5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left="932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20"/>
      <w:ind w:left="10" w:right="3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1240</Words>
  <Characters>7074</Characters>
  <Application>Microsoft Office Word</Application>
  <DocSecurity>0</DocSecurity>
  <Lines>58</Lines>
  <Paragraphs>16</Paragraphs>
  <ScaleCrop>false</ScaleCrop>
  <Company>diakov.net</Company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Windows User</cp:lastModifiedBy>
  <cp:revision>2</cp:revision>
  <dcterms:created xsi:type="dcterms:W3CDTF">2018-03-21T19:50:00Z</dcterms:created>
  <dcterms:modified xsi:type="dcterms:W3CDTF">2018-03-21T19:50:00Z</dcterms:modified>
</cp:coreProperties>
</file>